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Maak situatiebeschrijvingen van de top 3 oorzaken uit vorige delen. Doe dat aan de hand van onderstaande vragen.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highlight w:val="black"/>
              </w:rPr>
            </w:pPr>
            <w:r w:rsidDel="00000000" w:rsidR="00000000" w:rsidRPr="00000000">
              <w:rPr>
                <w:b w:val="1"/>
                <w:color w:val="ffffff"/>
                <w:highlight w:val="black"/>
                <w:rtl w:val="0"/>
              </w:rPr>
              <w:t xml:space="preserve">1. Datum en tijdstip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highlight w:val="black"/>
              </w:rPr>
            </w:pPr>
            <w:r w:rsidDel="00000000" w:rsidR="00000000" w:rsidRPr="00000000">
              <w:rPr>
                <w:b w:val="1"/>
                <w:color w:val="ffffff"/>
                <w:highlight w:val="black"/>
                <w:rtl w:val="0"/>
              </w:rPr>
              <w:t xml:space="preserve">2. Situatie. Waar ben ik? Met wie? Wat gebeurt er?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3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highlight w:val="black"/>
              </w:rPr>
            </w:pPr>
            <w:r w:rsidDel="00000000" w:rsidR="00000000" w:rsidRPr="00000000">
              <w:rPr>
                <w:b w:val="1"/>
                <w:color w:val="ffffff"/>
                <w:highlight w:val="black"/>
                <w:rtl w:val="0"/>
              </w:rPr>
              <w:t xml:space="preserve">3. Wat zijn jouw automatische gedachten?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4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highlight w:val="black"/>
              </w:rPr>
            </w:pPr>
            <w:r w:rsidDel="00000000" w:rsidR="00000000" w:rsidRPr="00000000">
              <w:rPr>
                <w:b w:val="1"/>
                <w:color w:val="ffffff"/>
                <w:highlight w:val="black"/>
                <w:rtl w:val="0"/>
              </w:rPr>
              <w:t xml:space="preserve">4. Wat is de geloofwaardigheid van de gedachten? Geef een getal van 0 tot 100.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5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highlight w:val="black"/>
              </w:rPr>
            </w:pPr>
            <w:r w:rsidDel="00000000" w:rsidR="00000000" w:rsidRPr="00000000">
              <w:rPr>
                <w:b w:val="1"/>
                <w:color w:val="ffffff"/>
                <w:highlight w:val="black"/>
                <w:rtl w:val="0"/>
              </w:rPr>
              <w:t xml:space="preserve">5. Welke gevoelens en emoties heb je?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6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highlight w:val="black"/>
              </w:rPr>
            </w:pPr>
            <w:r w:rsidDel="00000000" w:rsidR="00000000" w:rsidRPr="00000000">
              <w:rPr>
                <w:b w:val="1"/>
                <w:color w:val="ffffff"/>
                <w:highlight w:val="black"/>
                <w:rtl w:val="0"/>
              </w:rPr>
              <w:t xml:space="preserve">6. Wat is de sterkte van de gevoelens en emoties? Geef een getal van 0 tot 100.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7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highlight w:val="black"/>
              </w:rPr>
            </w:pPr>
            <w:r w:rsidDel="00000000" w:rsidR="00000000" w:rsidRPr="00000000">
              <w:rPr>
                <w:b w:val="1"/>
                <w:color w:val="ffffff"/>
                <w:highlight w:val="black"/>
                <w:rtl w:val="0"/>
              </w:rPr>
              <w:t xml:space="preserve">7. Gedrag. Hoe reageer je in de situatie?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8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highlight w:val="black"/>
              </w:rPr>
            </w:pPr>
            <w:r w:rsidDel="00000000" w:rsidR="00000000" w:rsidRPr="00000000">
              <w:rPr>
                <w:b w:val="1"/>
                <w:color w:val="ffffff"/>
                <w:highlight w:val="black"/>
                <w:rtl w:val="0"/>
              </w:rPr>
              <w:t xml:space="preserve">8. Uitdagingen. Stel jezelf vragen over hoe jouw automatische gedachten en geef ook de antwoorden.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Vraag 1: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Antwoord 1: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Vraag 2: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Antwoord 2: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Vraag 3: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Antwoord 3: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(ga verder op de volgende pagina)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9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highlight w:val="black"/>
              </w:rPr>
            </w:pPr>
            <w:r w:rsidDel="00000000" w:rsidR="00000000" w:rsidRPr="00000000">
              <w:rPr>
                <w:b w:val="1"/>
                <w:color w:val="ffffff"/>
                <w:highlight w:val="black"/>
                <w:rtl w:val="0"/>
              </w:rPr>
              <w:t xml:space="preserve">9. Rationele gedachten. </w:t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Zet een rationele gedachte tegenover de automatische gedachte. Een rationele gedachte is een andere gedachte die bij nader inzien juister/helpender is.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Automatische gedachte 1: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Rationele gedachte 1: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Automatische gedachte 2: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Rationele gedachte 2: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Automatische gedachte 3: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Rationele gedachte 3: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0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ffffff"/>
                <w:highlight w:val="black"/>
              </w:rPr>
            </w:pPr>
            <w:r w:rsidDel="00000000" w:rsidR="00000000" w:rsidRPr="00000000">
              <w:rPr>
                <w:b w:val="1"/>
                <w:color w:val="ffffff"/>
                <w:highlight w:val="black"/>
                <w:rtl w:val="0"/>
              </w:rPr>
              <w:t xml:space="preserve">10. Wat is de geloofwaardigheid van de rationele gedachten? Geef een getal van 0 tot 100.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Voorbeelden van uitdagende gedachten: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Is dit zo? Hoe weet ik dit? Welke aanwijzingen heb ik voor deze gedachte?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Wat pleit tegen deze gedachte? Zijn er ook andere gezichtspunten mogelijk?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Stel dat het mijn  gedachten juist zijn, hoe erg is dit dan? Welke mogelijkheden heb ik om met deze situatie om te gaan?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